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0F" w:rsidRDefault="0093490F" w:rsidP="0093490F">
      <w:pPr>
        <w:widowControl w:val="0"/>
        <w:tabs>
          <w:tab w:val="num" w:pos="720"/>
          <w:tab w:val="num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800">
        <w:rPr>
          <w:b/>
          <w:sz w:val="28"/>
          <w:szCs w:val="28"/>
        </w:rPr>
        <w:t>Численность получателей социальных услуг Муниципального бюджетного учреждения «Пензенский городской комплексный центр срочной социальной помощи населению»:</w:t>
      </w:r>
    </w:p>
    <w:p w:rsidR="0093490F" w:rsidRPr="00812800" w:rsidRDefault="0093490F" w:rsidP="0093490F">
      <w:pPr>
        <w:widowControl w:val="0"/>
        <w:tabs>
          <w:tab w:val="num" w:pos="720"/>
          <w:tab w:val="num" w:pos="14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6254"/>
        <w:gridCol w:w="2546"/>
      </w:tblGrid>
      <w:tr w:rsidR="0093490F" w:rsidRPr="00CD7E53" w:rsidTr="0093490F">
        <w:tc>
          <w:tcPr>
            <w:tcW w:w="982" w:type="dxa"/>
          </w:tcPr>
          <w:p w:rsidR="0093490F" w:rsidRPr="00CD7E53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CD7E53">
              <w:t>№ п/п</w:t>
            </w:r>
          </w:p>
        </w:tc>
        <w:tc>
          <w:tcPr>
            <w:tcW w:w="6254" w:type="dxa"/>
          </w:tcPr>
          <w:p w:rsidR="0093490F" w:rsidRPr="00CD7E53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CD7E53">
              <w:t>Наименование отделения</w:t>
            </w:r>
          </w:p>
        </w:tc>
        <w:tc>
          <w:tcPr>
            <w:tcW w:w="2546" w:type="dxa"/>
          </w:tcPr>
          <w:p w:rsidR="0093490F" w:rsidRPr="00CD7E53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CD7E53">
              <w:t>Количество получателей</w:t>
            </w:r>
          </w:p>
          <w:p w:rsidR="0093490F" w:rsidRPr="00CD7E53" w:rsidRDefault="0093490F" w:rsidP="0093490F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CD7E53">
              <w:t>(</w:t>
            </w:r>
            <w:r>
              <w:t>на 01.05.</w:t>
            </w:r>
            <w:r w:rsidRPr="00CD7E53">
              <w:t>20</w:t>
            </w:r>
            <w:r>
              <w:t>23</w:t>
            </w:r>
            <w:r w:rsidRPr="00CD7E53">
              <w:t>)</w:t>
            </w:r>
          </w:p>
        </w:tc>
      </w:tr>
      <w:tr w:rsidR="0093490F" w:rsidRPr="00CD7E53" w:rsidTr="0093490F">
        <w:tc>
          <w:tcPr>
            <w:tcW w:w="982" w:type="dxa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22032E">
              <w:t>1</w:t>
            </w:r>
          </w:p>
        </w:tc>
        <w:tc>
          <w:tcPr>
            <w:tcW w:w="6254" w:type="dxa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</w:pPr>
            <w:r w:rsidRPr="0022032E">
              <w:t>Отделение срочной социальной помощи</w:t>
            </w:r>
          </w:p>
        </w:tc>
        <w:tc>
          <w:tcPr>
            <w:tcW w:w="2546" w:type="dxa"/>
          </w:tcPr>
          <w:p w:rsidR="0093490F" w:rsidRPr="00812800" w:rsidRDefault="002C6CC4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697</w:t>
            </w:r>
          </w:p>
        </w:tc>
      </w:tr>
      <w:tr w:rsidR="0093490F" w:rsidRPr="00CD7E53" w:rsidTr="0093490F">
        <w:tc>
          <w:tcPr>
            <w:tcW w:w="982" w:type="dxa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22032E">
              <w:t>2</w:t>
            </w:r>
          </w:p>
        </w:tc>
        <w:tc>
          <w:tcPr>
            <w:tcW w:w="6254" w:type="dxa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</w:pPr>
            <w:r w:rsidRPr="0022032E">
              <w:t>Отделение социальной реабилитации</w:t>
            </w:r>
          </w:p>
        </w:tc>
        <w:tc>
          <w:tcPr>
            <w:tcW w:w="2546" w:type="dxa"/>
          </w:tcPr>
          <w:p w:rsidR="0093490F" w:rsidRPr="00812800" w:rsidRDefault="002C6CC4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</w:tr>
      <w:tr w:rsidR="0093490F" w:rsidRPr="00CD7E53" w:rsidTr="0093490F">
        <w:tc>
          <w:tcPr>
            <w:tcW w:w="982" w:type="dxa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22032E">
              <w:t>3</w:t>
            </w:r>
          </w:p>
        </w:tc>
        <w:tc>
          <w:tcPr>
            <w:tcW w:w="6254" w:type="dxa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</w:pPr>
            <w:r w:rsidRPr="0022032E">
              <w:t>Отделение социального обслуживания граждан пожилого возраста и инвал</w:t>
            </w:r>
            <w:r>
              <w:t>и</w:t>
            </w:r>
            <w:r w:rsidRPr="0022032E">
              <w:t>дов</w:t>
            </w:r>
          </w:p>
        </w:tc>
        <w:tc>
          <w:tcPr>
            <w:tcW w:w="2546" w:type="dxa"/>
          </w:tcPr>
          <w:p w:rsidR="0093490F" w:rsidRPr="00812800" w:rsidRDefault="002C6CC4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626</w:t>
            </w:r>
          </w:p>
        </w:tc>
      </w:tr>
      <w:tr w:rsidR="0093490F" w:rsidRPr="00CD7E53" w:rsidTr="0093490F">
        <w:tc>
          <w:tcPr>
            <w:tcW w:w="7236" w:type="dxa"/>
            <w:gridSpan w:val="2"/>
          </w:tcPr>
          <w:p w:rsidR="0093490F" w:rsidRPr="0022032E" w:rsidRDefault="0093490F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22032E">
              <w:rPr>
                <w:b/>
              </w:rPr>
              <w:t>Всего по отделениям:</w:t>
            </w:r>
          </w:p>
        </w:tc>
        <w:tc>
          <w:tcPr>
            <w:tcW w:w="2546" w:type="dxa"/>
          </w:tcPr>
          <w:p w:rsidR="0093490F" w:rsidRPr="007B2B59" w:rsidRDefault="002C6CC4" w:rsidP="00447A8C">
            <w:pPr>
              <w:widowControl w:val="0"/>
              <w:tabs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</w:tr>
    </w:tbl>
    <w:p w:rsidR="0093490F" w:rsidRDefault="0093490F" w:rsidP="0093490F">
      <w:pPr>
        <w:rPr>
          <w:b/>
        </w:rPr>
      </w:pPr>
    </w:p>
    <w:p w:rsidR="0093490F" w:rsidRPr="00812800" w:rsidRDefault="0093490F" w:rsidP="0093490F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812800">
        <w:rPr>
          <w:b/>
          <w:sz w:val="28"/>
          <w:szCs w:val="28"/>
        </w:rPr>
        <w:t>Информация об общем количестве мест, предназначенных для предоставления</w:t>
      </w:r>
      <w:r>
        <w:rPr>
          <w:b/>
          <w:sz w:val="28"/>
          <w:szCs w:val="28"/>
        </w:rPr>
        <w:t xml:space="preserve"> </w:t>
      </w:r>
      <w:r w:rsidRPr="00812800">
        <w:rPr>
          <w:b/>
          <w:sz w:val="28"/>
          <w:szCs w:val="28"/>
        </w:rPr>
        <w:t>социальных услуг, о наличии свободных мест в</w:t>
      </w:r>
    </w:p>
    <w:p w:rsidR="0093490F" w:rsidRPr="00255886" w:rsidRDefault="0093490F" w:rsidP="0093490F">
      <w:pPr>
        <w:jc w:val="center"/>
        <w:rPr>
          <w:b/>
          <w:sz w:val="28"/>
          <w:szCs w:val="28"/>
        </w:rPr>
      </w:pPr>
      <w:r w:rsidRPr="00812800">
        <w:rPr>
          <w:b/>
          <w:sz w:val="28"/>
          <w:szCs w:val="28"/>
        </w:rPr>
        <w:t xml:space="preserve"> </w:t>
      </w:r>
      <w:r w:rsidRPr="00255886">
        <w:rPr>
          <w:b/>
          <w:sz w:val="28"/>
          <w:szCs w:val="28"/>
        </w:rPr>
        <w:t>Муниципальном бюджетном учреждении «Пензенский городской комплексный центр срочной социальной помощи населению»</w:t>
      </w:r>
    </w:p>
    <w:p w:rsidR="0093490F" w:rsidRDefault="0093490F" w:rsidP="0093490F">
      <w:pPr>
        <w:jc w:val="center"/>
        <w:rPr>
          <w:b/>
          <w:sz w:val="28"/>
          <w:szCs w:val="28"/>
        </w:rPr>
      </w:pPr>
      <w:r w:rsidRPr="00812800">
        <w:rPr>
          <w:b/>
          <w:sz w:val="28"/>
          <w:szCs w:val="28"/>
        </w:rPr>
        <w:t xml:space="preserve">по состоянию на 01 </w:t>
      </w:r>
      <w:r w:rsidR="002C6CC4">
        <w:rPr>
          <w:b/>
          <w:sz w:val="28"/>
          <w:szCs w:val="28"/>
        </w:rPr>
        <w:t>мая</w:t>
      </w:r>
      <w:r w:rsidRPr="00812800">
        <w:rPr>
          <w:b/>
          <w:sz w:val="28"/>
          <w:szCs w:val="28"/>
        </w:rPr>
        <w:t xml:space="preserve"> 20</w:t>
      </w:r>
      <w:r w:rsidR="002C6CC4">
        <w:rPr>
          <w:b/>
          <w:sz w:val="28"/>
          <w:szCs w:val="28"/>
        </w:rPr>
        <w:t>23</w:t>
      </w:r>
      <w:r w:rsidRPr="00812800">
        <w:rPr>
          <w:b/>
          <w:sz w:val="28"/>
          <w:szCs w:val="28"/>
        </w:rPr>
        <w:t xml:space="preserve"> года</w:t>
      </w:r>
    </w:p>
    <w:p w:rsidR="0093490F" w:rsidRPr="00812800" w:rsidRDefault="0093490F" w:rsidP="0093490F">
      <w:pPr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23"/>
      </w:tblGrid>
      <w:tr w:rsidR="0093490F" w:rsidRPr="00FD49C7" w:rsidTr="0093490F">
        <w:trPr>
          <w:trHeight w:val="598"/>
        </w:trPr>
        <w:tc>
          <w:tcPr>
            <w:tcW w:w="5070" w:type="dxa"/>
          </w:tcPr>
          <w:p w:rsidR="0093490F" w:rsidRPr="00FD49C7" w:rsidRDefault="0093490F" w:rsidP="00447A8C">
            <w:pPr>
              <w:jc w:val="center"/>
              <w:rPr>
                <w:b/>
              </w:rPr>
            </w:pPr>
            <w:r w:rsidRPr="00FD49C7">
              <w:rPr>
                <w:b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423" w:type="dxa"/>
          </w:tcPr>
          <w:p w:rsidR="0093490F" w:rsidRPr="00FD49C7" w:rsidRDefault="0093490F" w:rsidP="002C6CC4">
            <w:pPr>
              <w:jc w:val="center"/>
              <w:rPr>
                <w:b/>
              </w:rPr>
            </w:pPr>
            <w:r w:rsidRPr="00FD49C7">
              <w:rPr>
                <w:b/>
              </w:rPr>
              <w:t xml:space="preserve">Наличие свободных мест, в том числе по </w:t>
            </w:r>
            <w:r w:rsidR="002C6CC4">
              <w:rPr>
                <w:b/>
              </w:rPr>
              <w:t>формам социального обслуживания</w:t>
            </w:r>
          </w:p>
        </w:tc>
      </w:tr>
      <w:tr w:rsidR="0093490F" w:rsidRPr="00FD49C7" w:rsidTr="0093490F">
        <w:tc>
          <w:tcPr>
            <w:tcW w:w="5070" w:type="dxa"/>
          </w:tcPr>
          <w:p w:rsidR="0093490F" w:rsidRPr="00FD49C7" w:rsidRDefault="0093490F" w:rsidP="00447A8C">
            <w:pPr>
              <w:jc w:val="center"/>
              <w:rPr>
                <w:b/>
              </w:rPr>
            </w:pPr>
            <w:r w:rsidRPr="00FD49C7">
              <w:rPr>
                <w:b/>
              </w:rPr>
              <w:t>Социальное обслуживание на дому</w:t>
            </w:r>
          </w:p>
        </w:tc>
        <w:tc>
          <w:tcPr>
            <w:tcW w:w="4423" w:type="dxa"/>
          </w:tcPr>
          <w:p w:rsidR="0093490F" w:rsidRPr="00FD49C7" w:rsidRDefault="0093490F" w:rsidP="00447A8C">
            <w:pPr>
              <w:jc w:val="center"/>
              <w:rPr>
                <w:b/>
              </w:rPr>
            </w:pPr>
            <w:r w:rsidRPr="00FD49C7">
              <w:rPr>
                <w:b/>
              </w:rPr>
              <w:t>Социальное обслуживание на дому</w:t>
            </w:r>
          </w:p>
        </w:tc>
      </w:tr>
      <w:tr w:rsidR="0093490F" w:rsidRPr="00FD49C7" w:rsidTr="0093490F">
        <w:tc>
          <w:tcPr>
            <w:tcW w:w="5070" w:type="dxa"/>
          </w:tcPr>
          <w:p w:rsidR="0093490F" w:rsidRPr="00FD49C7" w:rsidRDefault="0093490F" w:rsidP="00447A8C">
            <w:pPr>
              <w:jc w:val="center"/>
            </w:pPr>
            <w:r>
              <w:t>626</w:t>
            </w:r>
          </w:p>
        </w:tc>
        <w:tc>
          <w:tcPr>
            <w:tcW w:w="4423" w:type="dxa"/>
          </w:tcPr>
          <w:p w:rsidR="0093490F" w:rsidRPr="00FD49C7" w:rsidRDefault="0093490F" w:rsidP="00447A8C">
            <w:pPr>
              <w:jc w:val="center"/>
            </w:pPr>
            <w:r w:rsidRPr="00FD49C7">
              <w:t>0</w:t>
            </w:r>
          </w:p>
        </w:tc>
      </w:tr>
    </w:tbl>
    <w:p w:rsidR="002C6CC4" w:rsidRDefault="002C6CC4" w:rsidP="002C6CC4">
      <w:pPr>
        <w:pStyle w:val="a4"/>
        <w:spacing w:before="0" w:beforeAutospacing="0" w:after="0" w:afterAutospacing="0"/>
        <w:jc w:val="center"/>
        <w:rPr>
          <w:rStyle w:val="a3"/>
          <w:color w:val="282828"/>
          <w:sz w:val="28"/>
          <w:szCs w:val="28"/>
        </w:rPr>
      </w:pPr>
    </w:p>
    <w:p w:rsidR="002C6CC4" w:rsidRDefault="0093490F" w:rsidP="002C6CC4">
      <w:pPr>
        <w:pStyle w:val="a4"/>
        <w:spacing w:before="0" w:beforeAutospacing="0" w:after="0" w:afterAutospacing="0"/>
        <w:jc w:val="center"/>
        <w:rPr>
          <w:rStyle w:val="a3"/>
          <w:color w:val="282828"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>Объем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на </w:t>
      </w:r>
    </w:p>
    <w:p w:rsidR="0093490F" w:rsidRDefault="0093490F" w:rsidP="002C6CC4">
      <w:pPr>
        <w:pStyle w:val="a4"/>
        <w:spacing w:before="0" w:beforeAutospacing="0" w:after="0" w:afterAutospacing="0"/>
        <w:jc w:val="center"/>
        <w:rPr>
          <w:rStyle w:val="a3"/>
          <w:color w:val="282828"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 xml:space="preserve">1 </w:t>
      </w:r>
      <w:r w:rsidR="002C6CC4">
        <w:rPr>
          <w:rStyle w:val="a3"/>
          <w:color w:val="282828"/>
          <w:sz w:val="28"/>
          <w:szCs w:val="28"/>
        </w:rPr>
        <w:t>мая 2023</w:t>
      </w:r>
      <w:r>
        <w:rPr>
          <w:rStyle w:val="a3"/>
          <w:color w:val="282828"/>
          <w:sz w:val="28"/>
          <w:szCs w:val="28"/>
        </w:rPr>
        <w:t> года</w:t>
      </w:r>
    </w:p>
    <w:p w:rsidR="002C6CC4" w:rsidRDefault="002C6CC4" w:rsidP="002C6CC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82828"/>
          <w:sz w:val="20"/>
          <w:szCs w:val="20"/>
        </w:rPr>
      </w:pPr>
    </w:p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268"/>
        <w:gridCol w:w="1984"/>
      </w:tblGrid>
      <w:tr w:rsidR="0093490F" w:rsidRPr="00AD70B1" w:rsidTr="0093490F">
        <w:trPr>
          <w:trHeight w:val="510"/>
        </w:trPr>
        <w:tc>
          <w:tcPr>
            <w:tcW w:w="5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jc w:val="center"/>
              <w:rPr>
                <w:rFonts w:ascii="Arial" w:hAnsi="Arial" w:cs="Arial"/>
                <w:color w:val="282828"/>
              </w:rPr>
            </w:pPr>
            <w:r w:rsidRPr="00AD70B1">
              <w:rPr>
                <w:rStyle w:val="a3"/>
                <w:color w:val="282828"/>
              </w:rPr>
              <w:t xml:space="preserve">Наименование услуг </w:t>
            </w:r>
          </w:p>
          <w:p w:rsidR="0093490F" w:rsidRPr="00AD70B1" w:rsidRDefault="0093490F" w:rsidP="00447A8C">
            <w:pPr>
              <w:pStyle w:val="a4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031E1B">
            <w:pPr>
              <w:pStyle w:val="a4"/>
              <w:jc w:val="center"/>
              <w:rPr>
                <w:rStyle w:val="a3"/>
                <w:color w:val="282828"/>
              </w:rPr>
            </w:pPr>
            <w:r>
              <w:rPr>
                <w:rStyle w:val="a3"/>
                <w:color w:val="282828"/>
              </w:rPr>
              <w:t xml:space="preserve">На </w:t>
            </w:r>
            <w:r w:rsidRPr="00AD70B1">
              <w:rPr>
                <w:rStyle w:val="a3"/>
                <w:color w:val="282828"/>
              </w:rPr>
              <w:t xml:space="preserve">1 </w:t>
            </w:r>
            <w:r w:rsidR="00031E1B">
              <w:rPr>
                <w:rStyle w:val="a3"/>
                <w:color w:val="282828"/>
              </w:rPr>
              <w:t>мая 2023</w:t>
            </w:r>
            <w:bookmarkStart w:id="0" w:name="_GoBack"/>
            <w:bookmarkEnd w:id="0"/>
            <w:r w:rsidRPr="00AD70B1">
              <w:rPr>
                <w:rStyle w:val="a3"/>
                <w:color w:val="282828"/>
              </w:rPr>
              <w:t> года</w:t>
            </w:r>
          </w:p>
        </w:tc>
      </w:tr>
      <w:tr w:rsidR="0093490F" w:rsidRPr="00AD70B1" w:rsidTr="0093490F">
        <w:trPr>
          <w:trHeight w:val="700"/>
        </w:trPr>
        <w:tc>
          <w:tcPr>
            <w:tcW w:w="5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jc w:val="center"/>
              <w:rPr>
                <w:rFonts w:ascii="Arial" w:hAnsi="Arial" w:cs="Arial"/>
                <w:color w:val="282828"/>
              </w:rPr>
            </w:pPr>
            <w:r w:rsidRPr="00AD70B1">
              <w:rPr>
                <w:rStyle w:val="a3"/>
                <w:color w:val="282828"/>
              </w:rPr>
              <w:t>Количество предоставленных</w:t>
            </w:r>
            <w:r>
              <w:rPr>
                <w:rStyle w:val="a3"/>
                <w:color w:val="282828"/>
              </w:rPr>
              <w:t xml:space="preserve"> </w:t>
            </w:r>
            <w:r>
              <w:rPr>
                <w:rStyle w:val="a3"/>
              </w:rPr>
              <w:t xml:space="preserve">гарантированных социальных </w:t>
            </w:r>
            <w:r w:rsidRPr="00AD70B1">
              <w:rPr>
                <w:rStyle w:val="a3"/>
                <w:color w:val="282828"/>
              </w:rPr>
              <w:t>услуг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rStyle w:val="a3"/>
                <w:color w:val="282828"/>
              </w:rPr>
            </w:pPr>
            <w:r w:rsidRPr="00AD70B1">
              <w:rPr>
                <w:rStyle w:val="a3"/>
                <w:color w:val="282828"/>
              </w:rPr>
              <w:t>Количество предоставленных</w:t>
            </w:r>
            <w:r>
              <w:rPr>
                <w:rStyle w:val="a3"/>
                <w:color w:val="282828"/>
              </w:rPr>
              <w:t xml:space="preserve"> </w:t>
            </w:r>
            <w:r>
              <w:rPr>
                <w:rStyle w:val="a3"/>
              </w:rPr>
              <w:t xml:space="preserve">дополнительных платных </w:t>
            </w:r>
            <w:r w:rsidRPr="00AD70B1">
              <w:rPr>
                <w:rStyle w:val="a3"/>
                <w:color w:val="282828"/>
              </w:rPr>
              <w:t>услуг</w:t>
            </w:r>
          </w:p>
        </w:tc>
      </w:tr>
      <w:tr w:rsidR="0093490F" w:rsidRPr="00AD70B1" w:rsidTr="0093490F">
        <w:trPr>
          <w:trHeight w:val="420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Социально-бытовые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11523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16654</w:t>
            </w: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Социально-медицинские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26809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Социально-психологические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Социально-педагогические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Социально-трудовые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Социально-правовые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color w:val="2828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rPr>
          <w:trHeight w:val="352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93490F" w:rsidP="00447A8C">
            <w:pPr>
              <w:pStyle w:val="a4"/>
              <w:rPr>
                <w:color w:val="282828"/>
              </w:rPr>
            </w:pPr>
            <w:r>
              <w:rPr>
                <w:color w:val="282828"/>
              </w:rPr>
              <w:t>Срочные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8323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93490F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</w:p>
        </w:tc>
      </w:tr>
      <w:tr w:rsidR="0093490F" w:rsidRPr="00AD70B1" w:rsidTr="0093490F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90F" w:rsidRPr="00AD70B1" w:rsidRDefault="0093490F" w:rsidP="00447A8C">
            <w:pPr>
              <w:pStyle w:val="a4"/>
              <w:rPr>
                <w:rFonts w:ascii="Arial" w:hAnsi="Arial" w:cs="Arial"/>
                <w:color w:val="282828"/>
              </w:rPr>
            </w:pPr>
            <w:r w:rsidRPr="00AD70B1">
              <w:rPr>
                <w:rStyle w:val="a3"/>
                <w:color w:val="282828"/>
              </w:rPr>
              <w:t>Итого: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46843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0F" w:rsidRPr="00AD70B1" w:rsidRDefault="002C6CC4" w:rsidP="00447A8C">
            <w:pPr>
              <w:pStyle w:val="a4"/>
              <w:jc w:val="center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16654</w:t>
            </w:r>
          </w:p>
        </w:tc>
      </w:tr>
    </w:tbl>
    <w:p w:rsidR="00241B8A" w:rsidRDefault="00241B8A" w:rsidP="0093490F"/>
    <w:sectPr w:rsidR="00241B8A" w:rsidSect="0093490F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E"/>
    <w:rsid w:val="00031E1B"/>
    <w:rsid w:val="00241B8A"/>
    <w:rsid w:val="002C6CC4"/>
    <w:rsid w:val="00531BFE"/>
    <w:rsid w:val="0093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7A0F"/>
  <w15:chartTrackingRefBased/>
  <w15:docId w15:val="{98084947-091A-4CED-827E-C4ABBA0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90F"/>
    <w:rPr>
      <w:b/>
      <w:bCs/>
    </w:rPr>
  </w:style>
  <w:style w:type="paragraph" w:styleId="a4">
    <w:name w:val="Normal (Web)"/>
    <w:basedOn w:val="a"/>
    <w:uiPriority w:val="99"/>
    <w:unhideWhenUsed/>
    <w:rsid w:val="009349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31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E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2023-05-10T08:32:00Z</cp:lastPrinted>
  <dcterms:created xsi:type="dcterms:W3CDTF">2023-05-10T08:11:00Z</dcterms:created>
  <dcterms:modified xsi:type="dcterms:W3CDTF">2023-05-10T08:34:00Z</dcterms:modified>
</cp:coreProperties>
</file>